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B894" w14:textId="77777777" w:rsidR="0041182E" w:rsidRPr="00DC3D90" w:rsidRDefault="00854951" w:rsidP="00DC3D90">
      <w:pPr>
        <w:spacing w:after="0" w:line="240" w:lineRule="auto"/>
        <w:jc w:val="center"/>
        <w:rPr>
          <w:rFonts w:ascii="Century Gothic" w:hAnsi="Century Gothic"/>
          <w:b/>
          <w:lang w:val="es-MX"/>
        </w:rPr>
      </w:pPr>
      <w:r w:rsidRPr="00DC3D90">
        <w:rPr>
          <w:rFonts w:ascii="Century Gothic" w:hAnsi="Century Gothic"/>
          <w:b/>
          <w:lang w:val="es-MX"/>
        </w:rPr>
        <w:t>L</w:t>
      </w:r>
      <w:r w:rsidR="00C865C2" w:rsidRPr="00DC3D90">
        <w:rPr>
          <w:rFonts w:ascii="Century Gothic" w:hAnsi="Century Gothic"/>
          <w:b/>
          <w:lang w:val="es-MX"/>
        </w:rPr>
        <w:t>a</w:t>
      </w:r>
      <w:r w:rsidRPr="00DC3D90">
        <w:rPr>
          <w:rFonts w:ascii="Century Gothic" w:hAnsi="Century Gothic"/>
          <w:b/>
          <w:lang w:val="es-MX"/>
        </w:rPr>
        <w:t xml:space="preserve"> tormenta interna</w:t>
      </w:r>
      <w:r w:rsidR="0041182E" w:rsidRPr="00DC3D90">
        <w:rPr>
          <w:rFonts w:ascii="Century Gothic" w:hAnsi="Century Gothic"/>
          <w:b/>
          <w:lang w:val="es-MX"/>
        </w:rPr>
        <w:t>:</w:t>
      </w:r>
    </w:p>
    <w:p w14:paraId="61E01E41" w14:textId="0B4F7A51" w:rsidR="00854951" w:rsidRPr="00DC3D90" w:rsidRDefault="0041182E" w:rsidP="00DC3D9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DC3D90">
        <w:rPr>
          <w:rFonts w:ascii="Century Gothic" w:hAnsi="Century Gothic"/>
          <w:b/>
          <w:lang w:val="es-MX"/>
        </w:rPr>
        <w:t xml:space="preserve"> preguntas del autodescubrimiento</w:t>
      </w:r>
    </w:p>
    <w:p w14:paraId="6DF595A7" w14:textId="77777777" w:rsidR="00854951" w:rsidRPr="00DC3D90" w:rsidRDefault="00854951" w:rsidP="00DC3D90">
      <w:pPr>
        <w:spacing w:after="0" w:line="240" w:lineRule="auto"/>
        <w:jc w:val="right"/>
        <w:rPr>
          <w:rFonts w:ascii="Century Gothic" w:hAnsi="Century Gothic"/>
          <w:b/>
          <w:i/>
          <w:sz w:val="20"/>
          <w:szCs w:val="20"/>
          <w:lang w:val="es-MX"/>
        </w:rPr>
      </w:pPr>
    </w:p>
    <w:p w14:paraId="017B216E" w14:textId="6116522A" w:rsidR="00854951" w:rsidRPr="00DC3D90" w:rsidRDefault="00854951" w:rsidP="00DC3D90">
      <w:pPr>
        <w:spacing w:after="0" w:line="240" w:lineRule="auto"/>
        <w:jc w:val="right"/>
        <w:rPr>
          <w:rFonts w:ascii="Century Gothic" w:hAnsi="Century Gothic"/>
          <w:b/>
          <w:i/>
          <w:sz w:val="20"/>
          <w:szCs w:val="20"/>
          <w:lang w:val="es-MX"/>
        </w:rPr>
      </w:pPr>
      <w:r w:rsidRPr="00DC3D90">
        <w:rPr>
          <w:rFonts w:ascii="Century Gothic" w:hAnsi="Century Gothic"/>
          <w:b/>
          <w:i/>
          <w:sz w:val="20"/>
          <w:szCs w:val="20"/>
          <w:lang w:val="es-MX"/>
        </w:rPr>
        <w:t>Como dijo Stephen King</w:t>
      </w:r>
      <w:r w:rsidR="00C865C2" w:rsidRPr="00DC3D90">
        <w:rPr>
          <w:rFonts w:ascii="Century Gothic" w:hAnsi="Century Gothic"/>
          <w:b/>
          <w:i/>
          <w:sz w:val="20"/>
          <w:szCs w:val="20"/>
          <w:lang w:val="es-MX"/>
        </w:rPr>
        <w:t>:</w:t>
      </w:r>
    </w:p>
    <w:p w14:paraId="6BBE32E1" w14:textId="3AF79438" w:rsidR="00854951" w:rsidRPr="00DC3D90" w:rsidRDefault="00C865C2" w:rsidP="00DC3D90">
      <w:pPr>
        <w:spacing w:after="0" w:line="240" w:lineRule="auto"/>
        <w:jc w:val="right"/>
        <w:rPr>
          <w:rFonts w:ascii="Century Gothic" w:hAnsi="Century Gothic"/>
          <w:b/>
          <w:i/>
          <w:sz w:val="20"/>
          <w:szCs w:val="20"/>
          <w:lang w:val="es-MX"/>
        </w:rPr>
      </w:pPr>
      <w:r w:rsidRPr="00DC3D90">
        <w:rPr>
          <w:rFonts w:ascii="Century Gothic" w:hAnsi="Century Gothic"/>
          <w:b/>
          <w:i/>
          <w:sz w:val="20"/>
          <w:szCs w:val="20"/>
          <w:lang w:val="es-MX"/>
        </w:rPr>
        <w:t>“</w:t>
      </w:r>
      <w:r w:rsidR="00854951" w:rsidRPr="00DC3D90">
        <w:rPr>
          <w:rFonts w:ascii="Century Gothic" w:hAnsi="Century Gothic"/>
          <w:b/>
          <w:i/>
          <w:sz w:val="20"/>
          <w:szCs w:val="20"/>
          <w:lang w:val="es-MX"/>
        </w:rPr>
        <w:t xml:space="preserve">Los monstruos son reales, y viven dentro de nosotros </w:t>
      </w:r>
    </w:p>
    <w:p w14:paraId="7AB2CB3C" w14:textId="2B8AEA69" w:rsidR="00854951" w:rsidRPr="00DC3D90" w:rsidRDefault="00854951" w:rsidP="00DC3D90">
      <w:pPr>
        <w:spacing w:after="0" w:line="240" w:lineRule="auto"/>
        <w:jc w:val="right"/>
        <w:rPr>
          <w:rFonts w:ascii="Century Gothic" w:hAnsi="Century Gothic"/>
          <w:b/>
          <w:i/>
          <w:sz w:val="20"/>
          <w:szCs w:val="20"/>
          <w:lang w:val="es-MX"/>
        </w:rPr>
      </w:pPr>
      <w:r w:rsidRPr="00DC3D90">
        <w:rPr>
          <w:rFonts w:ascii="Century Gothic" w:hAnsi="Century Gothic"/>
          <w:b/>
          <w:i/>
          <w:sz w:val="20"/>
          <w:szCs w:val="20"/>
          <w:lang w:val="es-MX"/>
        </w:rPr>
        <w:t>y a veces ellos ganan</w:t>
      </w:r>
      <w:r w:rsidR="00C865C2" w:rsidRPr="00DC3D90">
        <w:rPr>
          <w:rFonts w:ascii="Century Gothic" w:hAnsi="Century Gothic"/>
          <w:b/>
          <w:i/>
          <w:sz w:val="20"/>
          <w:szCs w:val="20"/>
          <w:lang w:val="es-MX"/>
        </w:rPr>
        <w:t>”</w:t>
      </w:r>
    </w:p>
    <w:p w14:paraId="382BBEF3" w14:textId="77777777" w:rsidR="00854951" w:rsidRPr="00DC3D90" w:rsidRDefault="00854951" w:rsidP="00DC3D90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14:paraId="01493763" w14:textId="1BE2DE14" w:rsidR="00103DE6" w:rsidRPr="00DC3D90" w:rsidRDefault="00854951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Sergio, un chico homosexual, se levanta en una mañana lluviosa, en una casa que se siente como una prisión para su verdadero yo ¿Por qué </w:t>
      </w:r>
      <w:r w:rsidR="00103DE6" w:rsidRPr="00DC3D90">
        <w:rPr>
          <w:rFonts w:ascii="Century Gothic" w:hAnsi="Century Gothic" w:cs="Times New Roman"/>
          <w:sz w:val="20"/>
          <w:szCs w:val="20"/>
          <w:lang w:val="es-MX"/>
        </w:rPr>
        <w:t>debo ocultar quién soy? ¿Para qué continuar con esta farsa?</w:t>
      </w:r>
    </w:p>
    <w:p w14:paraId="25B67BC4" w14:textId="66142979" w:rsidR="00103DE6" w:rsidRPr="00DC3D90" w:rsidRDefault="00103DE6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Se encamina a la escuela, donde las burlas lo persiguen c</w:t>
      </w:r>
      <w:r w:rsidR="009271B4" w:rsidRPr="00DC3D90">
        <w:rPr>
          <w:rFonts w:ascii="Century Gothic" w:hAnsi="Century Gothic" w:cs="Times New Roman"/>
          <w:sz w:val="20"/>
          <w:szCs w:val="20"/>
          <w:lang w:val="es-MX"/>
        </w:rPr>
        <w:t>omo una sombra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¿Por qué no pueden ver más allá de la superficie? ¿Para qué juzgar lo que no entienden?</w:t>
      </w:r>
    </w:p>
    <w:p w14:paraId="6FCC6138" w14:textId="4B669AFF" w:rsidR="00103DE6" w:rsidRPr="00DC3D90" w:rsidRDefault="00103DE6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Después de clase</w:t>
      </w:r>
      <w:r w:rsidR="009271B4" w:rsidRPr="00DC3D90">
        <w:rPr>
          <w:rFonts w:ascii="Century Gothic" w:hAnsi="Century Gothic" w:cs="Times New Roman"/>
          <w:sz w:val="20"/>
          <w:szCs w:val="20"/>
          <w:lang w:val="es-MX"/>
        </w:rPr>
        <w:t>s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, en el patio, habla con su mejor amiga. Pero el eco de las </w:t>
      </w:r>
      <w:r w:rsidR="009271B4" w:rsidRPr="00DC3D90">
        <w:rPr>
          <w:rFonts w:ascii="Century Gothic" w:hAnsi="Century Gothic" w:cs="Times New Roman"/>
          <w:sz w:val="20"/>
          <w:szCs w:val="20"/>
          <w:lang w:val="es-MX"/>
        </w:rPr>
        <w:t>risas a sus espaldas lo sacuden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¿Por qué siempre tengo que enfrentar esto? ¿Para qué seguir tolerando la ignorancia?</w:t>
      </w:r>
    </w:p>
    <w:p w14:paraId="0EBA8DFE" w14:textId="170545FB" w:rsidR="00103DE6" w:rsidRPr="00DC3D90" w:rsidRDefault="00103DE6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El enfrentamiento con el bulleador es inevitable. Sergio clava su mirada en el chico que lo ha atormentado “¿Qué? ¡Dime lo que tengas que decir a la cara!”</w:t>
      </w:r>
      <w:r w:rsidR="00673DDF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¿Por qué no puedo protegerme sin recurrir a la violencia? ¿Para qué continuar con este ciclo de agresión?</w:t>
      </w:r>
    </w:p>
    <w:p w14:paraId="6AD9ADA7" w14:textId="77777777" w:rsidR="009271B4" w:rsidRPr="00DC3D90" w:rsidRDefault="00673DDF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El bulleador lo provoca cuestionando su sexualidad. “Acaso 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no 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eres 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marica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¿Verdad?” Sergio no se contiene. “No soy gay y si lo fuera, ¿Qué? ¡Imbécil!” Sergio cansado le suelta un puñetazo que lo dejo en el suelo con un soni</w:t>
      </w:r>
      <w:r w:rsidR="00302447" w:rsidRPr="00DC3D90">
        <w:rPr>
          <w:rFonts w:ascii="Century Gothic" w:hAnsi="Century Gothic" w:cs="Times New Roman"/>
          <w:sz w:val="20"/>
          <w:szCs w:val="20"/>
          <w:lang w:val="es-MX"/>
        </w:rPr>
        <w:t>d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o </w:t>
      </w:r>
      <w:r w:rsidR="00302447" w:rsidRPr="00DC3D90">
        <w:rPr>
          <w:rFonts w:ascii="Century Gothic" w:hAnsi="Century Gothic" w:cs="Times New Roman"/>
          <w:sz w:val="20"/>
          <w:szCs w:val="20"/>
          <w:lang w:val="es-MX"/>
        </w:rPr>
        <w:t>ensordecedor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>.</w:t>
      </w:r>
    </w:p>
    <w:p w14:paraId="19CE9318" w14:textId="3A550626" w:rsidR="00673DDF" w:rsidRPr="00DC3D90" w:rsidRDefault="00673DDF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¿Por qué les cuesta tanto aceptar la diversidad? ¿Para qué perpetuar la intolerancia?</w:t>
      </w:r>
    </w:p>
    <w:p w14:paraId="51AF2C6B" w14:textId="47BA9BA8" w:rsidR="00673DDF" w:rsidRPr="00DC3D90" w:rsidRDefault="00673DDF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La confrontación atrae a los inspectores y estos a su vez llaman a su padre. Al llegar, la mirada de decepción lo atraviesa. “¿Qué paso, Sergio?” </w:t>
      </w:r>
      <w:r w:rsidR="008372F9" w:rsidRPr="00DC3D90">
        <w:rPr>
          <w:rFonts w:ascii="Century Gothic" w:hAnsi="Century Gothic" w:cs="Times New Roman"/>
          <w:sz w:val="20"/>
          <w:szCs w:val="20"/>
          <w:lang w:val="es-MX"/>
        </w:rPr>
        <w:t>¿Por qué siempre he temido este momento?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</w:t>
      </w:r>
      <w:r w:rsidR="008372F9" w:rsidRPr="00DC3D90">
        <w:rPr>
          <w:rFonts w:ascii="Century Gothic" w:hAnsi="Century Gothic" w:cs="Times New Roman"/>
          <w:sz w:val="20"/>
          <w:szCs w:val="20"/>
          <w:lang w:val="es-MX"/>
        </w:rPr>
        <w:t>¿P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ara qué seguir ocultando mi auté</w:t>
      </w:r>
      <w:r w:rsidR="008372F9" w:rsidRPr="00DC3D90">
        <w:rPr>
          <w:rFonts w:ascii="Century Gothic" w:hAnsi="Century Gothic" w:cs="Times New Roman"/>
          <w:sz w:val="20"/>
          <w:szCs w:val="20"/>
          <w:lang w:val="es-MX"/>
        </w:rPr>
        <w:t>ntico yo?</w:t>
      </w:r>
    </w:p>
    <w:p w14:paraId="5955E770" w14:textId="42446EEC" w:rsidR="008858AE" w:rsidRPr="00DC3D90" w:rsidRDefault="008372F9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Sergio finalmente se libera y le revela la verdad a su padre. “Soy gay y ya no quiero ocultarlo.” La decepción es palpable. “Hijo, no quiero que te ocultes más. No deberías preocuparte por lo que digan los demás, y si les molesta como eres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, q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ue se jodan, ellos no son quienes 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para dec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irte “maricó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n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”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. Tu felicidad es lo único q</w:t>
      </w:r>
      <w:r w:rsidR="00FE53DA" w:rsidRPr="00DC3D90">
        <w:rPr>
          <w:rFonts w:ascii="Century Gothic" w:hAnsi="Century Gothic" w:cs="Times New Roman"/>
          <w:sz w:val="20"/>
          <w:szCs w:val="20"/>
          <w:lang w:val="es-MX"/>
        </w:rPr>
        <w:t>ue importa, que no se te olvide”.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Sergio empieza a llorar</w:t>
      </w:r>
      <w:r w:rsidR="0041182E" w:rsidRPr="00DC3D90">
        <w:rPr>
          <w:rFonts w:ascii="Century Gothic" w:hAnsi="Century Gothic" w:cs="Times New Roman"/>
          <w:sz w:val="20"/>
          <w:szCs w:val="20"/>
          <w:lang w:val="es-MX"/>
        </w:rPr>
        <w:t>, a pesar de las palabras del padre, siente la falsedad en el diálogo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. </w:t>
      </w:r>
      <w:r w:rsidR="0041182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Nuevamente se cuestiona: </w:t>
      </w:r>
      <w:r w:rsidR="00473657" w:rsidRPr="00DC3D90">
        <w:rPr>
          <w:rFonts w:ascii="Century Gothic" w:hAnsi="Century Gothic" w:cs="Times New Roman"/>
          <w:sz w:val="20"/>
          <w:szCs w:val="20"/>
          <w:lang w:val="es-MX"/>
        </w:rPr>
        <w:t>¿Por qué el amor debe estar supeditado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por la ace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ptación incondicional? ¿Para qué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seguir en un espacio en el que no me aceptan por completo?</w:t>
      </w:r>
    </w:p>
    <w:p w14:paraId="2001D16E" w14:textId="0B35C5DC" w:rsidR="008858AE" w:rsidRPr="00DC3D90" w:rsidRDefault="00423455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El diá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>logo se torna intenso, las l</w:t>
      </w:r>
      <w:r w:rsidR="00473657" w:rsidRPr="00DC3D90">
        <w:rPr>
          <w:rFonts w:ascii="Century Gothic" w:hAnsi="Century Gothic" w:cs="Times New Roman"/>
          <w:sz w:val="20"/>
          <w:szCs w:val="20"/>
          <w:lang w:val="es-MX"/>
        </w:rPr>
        <w:t>á</w:t>
      </w:r>
      <w:r w:rsidR="008858AE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grimas surcan sus rostros. Sergio se enfrenta a su padre con sus verdades ocultas por años. </w:t>
      </w:r>
      <w:r w:rsidR="00B07C9D" w:rsidRPr="00DC3D90">
        <w:rPr>
          <w:rFonts w:ascii="Century Gothic" w:hAnsi="Century Gothic" w:cs="Times New Roman"/>
          <w:sz w:val="20"/>
          <w:szCs w:val="20"/>
          <w:lang w:val="es-MX"/>
        </w:rPr>
        <w:t>¿Por qué no podemos amarnos tal como somos? ¿Para qu</w:t>
      </w:r>
      <w:r w:rsidR="002C6E8C" w:rsidRPr="00DC3D90">
        <w:rPr>
          <w:rFonts w:ascii="Century Gothic" w:hAnsi="Century Gothic" w:cs="Times New Roman"/>
          <w:sz w:val="20"/>
          <w:szCs w:val="20"/>
          <w:lang w:val="es-MX"/>
        </w:rPr>
        <w:t>é</w:t>
      </w:r>
      <w:r w:rsidR="00B07C9D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continuar con barreras que nos separan?</w:t>
      </w:r>
    </w:p>
    <w:p w14:paraId="543C8F8B" w14:textId="77777777" w:rsidR="00473657" w:rsidRPr="00DC3D90" w:rsidRDefault="00B07C9D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La conversación se prolonga, hasta que finalmente, padre e hijo se reconcil</w:t>
      </w:r>
      <w:r w:rsidR="00473657" w:rsidRPr="00DC3D90">
        <w:rPr>
          <w:rFonts w:ascii="Century Gothic" w:hAnsi="Century Gothic" w:cs="Times New Roman"/>
          <w:sz w:val="20"/>
          <w:szCs w:val="20"/>
          <w:lang w:val="es-MX"/>
        </w:rPr>
        <w:t>ian y resuelven sus diferencias.</w:t>
      </w:r>
    </w:p>
    <w:p w14:paraId="1904C2A7" w14:textId="5AA05728" w:rsidR="00B07C9D" w:rsidRPr="00DC3D90" w:rsidRDefault="00B07C9D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¿Por qué dejamos que el miedo nos divida? ¿Para que perder la oportunidad de crecer juntos</w:t>
      </w:r>
      <w:r w:rsidR="003A3FE6" w:rsidRPr="00DC3D90">
        <w:rPr>
          <w:rFonts w:ascii="Century Gothic" w:hAnsi="Century Gothic" w:cs="Times New Roman"/>
          <w:sz w:val="20"/>
          <w:szCs w:val="20"/>
          <w:lang w:val="es-MX"/>
        </w:rPr>
        <w:t>?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</w:t>
      </w:r>
    </w:p>
    <w:p w14:paraId="74106145" w14:textId="0752CF44" w:rsidR="00B07C9D" w:rsidRPr="00DC3D90" w:rsidRDefault="00B07C9D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Al llegar a la escuela, Sergio enfrenta el mundo con una seguridad que nunca antes había sentido. </w:t>
      </w:r>
      <w:r w:rsidR="00C341C1" w:rsidRPr="00DC3D90">
        <w:rPr>
          <w:rFonts w:ascii="Century Gothic" w:hAnsi="Century Gothic" w:cs="Times New Roman"/>
          <w:sz w:val="20"/>
          <w:szCs w:val="20"/>
          <w:lang w:val="es-MX"/>
        </w:rPr>
        <w:t>¿Por qué no abrazar quien soy en su totalidad? ¿Para que temer a la aceptación de los demás?</w:t>
      </w:r>
    </w:p>
    <w:p w14:paraId="41001D3D" w14:textId="11E40F5E" w:rsidR="00B07C9D" w:rsidRPr="00DC3D90" w:rsidRDefault="00C341C1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Se a</w:t>
      </w:r>
      <w:r w:rsidR="00F6325B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cerca al bulleador con un gesto valiente. “lo siento, </w:t>
      </w:r>
      <w:r w:rsidR="002C6E8C" w:rsidRPr="00DC3D90">
        <w:rPr>
          <w:rFonts w:ascii="Century Gothic" w:hAnsi="Century Gothic" w:cs="Times New Roman"/>
          <w:sz w:val="20"/>
          <w:szCs w:val="20"/>
          <w:lang w:val="es-MX"/>
        </w:rPr>
        <w:t>y espero que puedas disculparme</w:t>
      </w:r>
      <w:r w:rsidR="00F6325B" w:rsidRPr="00DC3D90">
        <w:rPr>
          <w:rFonts w:ascii="Century Gothic" w:hAnsi="Century Gothic" w:cs="Times New Roman"/>
          <w:sz w:val="20"/>
          <w:szCs w:val="20"/>
          <w:lang w:val="es-MX"/>
        </w:rPr>
        <w:t>” ¿Por qué no podemos comenzar de nuevo? ¿Para qué perpetuar este ciclo de odio?</w:t>
      </w:r>
      <w:r w:rsidR="002C6E8C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Su burlador no entiende mucho, sin embargo, la valentía este joven lo enmudece.</w:t>
      </w:r>
    </w:p>
    <w:p w14:paraId="2FBF4D07" w14:textId="77777777" w:rsidR="00423455" w:rsidRPr="00DC3D90" w:rsidRDefault="00F6325B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lastRenderedPageBreak/>
        <w:t xml:space="preserve">Así, la historia que comenzó en un día de lluvia y tormenta, encuentra su conclusión en un radiante amanecer. Sergio ha encontrado su verdad y ha aprendido a vivirla plenamente. </w:t>
      </w:r>
    </w:p>
    <w:p w14:paraId="51F3EA1C" w14:textId="752E380D" w:rsidR="00F6325B" w:rsidRPr="00DC3D90" w:rsidRDefault="00F6325B" w:rsidP="00DC3D90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sz w:val="20"/>
          <w:szCs w:val="20"/>
          <w:lang w:val="es-MX"/>
        </w:rPr>
        <w:t>¿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Hacia dónde me llevará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este nuevo capítulo? ¿Para qu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>é</w:t>
      </w:r>
      <w:r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limitarme a las expectativas de otros?</w:t>
      </w:r>
      <w:r w:rsidR="00423455" w:rsidRPr="00DC3D90">
        <w:rPr>
          <w:rFonts w:ascii="Century Gothic" w:hAnsi="Century Gothic" w:cs="Times New Roman"/>
          <w:sz w:val="20"/>
          <w:szCs w:val="20"/>
          <w:lang w:val="es-MX"/>
        </w:rPr>
        <w:t xml:space="preserve"> A veces una gran tormenta, puede llevarnos al brillo del autodescubrimiento.</w:t>
      </w:r>
    </w:p>
    <w:p w14:paraId="7827094F" w14:textId="32130D9F" w:rsidR="00B07C9D" w:rsidRPr="00DC3D90" w:rsidRDefault="00B07C9D" w:rsidP="00DC3D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</w:p>
    <w:p w14:paraId="00AC1108" w14:textId="5F5A5EB1" w:rsidR="00B07C9D" w:rsidRPr="00DC3D90" w:rsidRDefault="00473657" w:rsidP="009A68EB">
      <w:pPr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b/>
          <w:sz w:val="20"/>
          <w:szCs w:val="20"/>
          <w:lang w:val="es-MX"/>
        </w:rPr>
        <w:t>Maximiliano Almonacid Bórquez</w:t>
      </w:r>
    </w:p>
    <w:p w14:paraId="78451348" w14:textId="77777777" w:rsidR="00DC3D90" w:rsidRDefault="00473657" w:rsidP="00DC3D90">
      <w:pPr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b/>
          <w:sz w:val="20"/>
          <w:szCs w:val="20"/>
          <w:lang w:val="es-MX"/>
        </w:rPr>
        <w:t>Liceo Politécnico Castro</w:t>
      </w:r>
    </w:p>
    <w:p w14:paraId="59C5537B" w14:textId="7416D8DF" w:rsidR="00473657" w:rsidRPr="00DC3D90" w:rsidRDefault="00473657" w:rsidP="00DC3D90">
      <w:pPr>
        <w:spacing w:after="0" w:line="240" w:lineRule="auto"/>
        <w:jc w:val="right"/>
        <w:rPr>
          <w:rFonts w:ascii="Century Gothic" w:hAnsi="Century Gothic" w:cs="Times New Roman"/>
          <w:b/>
          <w:sz w:val="20"/>
          <w:szCs w:val="20"/>
          <w:lang w:val="es-MX"/>
        </w:rPr>
      </w:pPr>
      <w:r w:rsidRPr="00DC3D90">
        <w:rPr>
          <w:rFonts w:ascii="Century Gothic" w:hAnsi="Century Gothic" w:cs="Times New Roman"/>
          <w:b/>
          <w:sz w:val="20"/>
          <w:szCs w:val="20"/>
          <w:lang w:val="es-MX"/>
        </w:rPr>
        <w:t>Chiloé</w:t>
      </w:r>
    </w:p>
    <w:p w14:paraId="5E054B9B" w14:textId="77777777" w:rsidR="00854951" w:rsidRPr="00DC3D90" w:rsidRDefault="00854951" w:rsidP="00DC3D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</w:p>
    <w:sectPr w:rsidR="00854951" w:rsidRPr="00DC3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56E9" w14:textId="77777777" w:rsidR="00964A35" w:rsidRDefault="00964A35" w:rsidP="00854951">
      <w:pPr>
        <w:spacing w:after="0" w:line="240" w:lineRule="auto"/>
      </w:pPr>
      <w:r>
        <w:separator/>
      </w:r>
    </w:p>
  </w:endnote>
  <w:endnote w:type="continuationSeparator" w:id="0">
    <w:p w14:paraId="27FB1FB0" w14:textId="77777777" w:rsidR="00964A35" w:rsidRDefault="00964A35" w:rsidP="0085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6871" w14:textId="77777777" w:rsidR="00964A35" w:rsidRDefault="00964A35" w:rsidP="00854951">
      <w:pPr>
        <w:spacing w:after="0" w:line="240" w:lineRule="auto"/>
      </w:pPr>
      <w:r>
        <w:separator/>
      </w:r>
    </w:p>
  </w:footnote>
  <w:footnote w:type="continuationSeparator" w:id="0">
    <w:p w14:paraId="1000DC8A" w14:textId="77777777" w:rsidR="00964A35" w:rsidRDefault="00964A35" w:rsidP="0085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1"/>
    <w:rsid w:val="00103DE6"/>
    <w:rsid w:val="0013012E"/>
    <w:rsid w:val="00253718"/>
    <w:rsid w:val="002C6E8C"/>
    <w:rsid w:val="00302447"/>
    <w:rsid w:val="003A3FE6"/>
    <w:rsid w:val="0041182E"/>
    <w:rsid w:val="00423455"/>
    <w:rsid w:val="00473657"/>
    <w:rsid w:val="004C6050"/>
    <w:rsid w:val="00517440"/>
    <w:rsid w:val="00673DDF"/>
    <w:rsid w:val="00771A98"/>
    <w:rsid w:val="008113B1"/>
    <w:rsid w:val="008372F9"/>
    <w:rsid w:val="00854951"/>
    <w:rsid w:val="008858AE"/>
    <w:rsid w:val="008C52D7"/>
    <w:rsid w:val="0091504E"/>
    <w:rsid w:val="009271B4"/>
    <w:rsid w:val="00964A35"/>
    <w:rsid w:val="009A68EB"/>
    <w:rsid w:val="00A54F6A"/>
    <w:rsid w:val="00B07C9D"/>
    <w:rsid w:val="00BA43EE"/>
    <w:rsid w:val="00C341C1"/>
    <w:rsid w:val="00C865C2"/>
    <w:rsid w:val="00DC3D90"/>
    <w:rsid w:val="00F6325B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7DCC"/>
  <w15:chartTrackingRefBased/>
  <w15:docId w15:val="{661BC7D1-AF4E-49D9-964A-45F71CA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951"/>
  </w:style>
  <w:style w:type="paragraph" w:styleId="Piedepgina">
    <w:name w:val="footer"/>
    <w:basedOn w:val="Normal"/>
    <w:link w:val="PiedepginaCar"/>
    <w:uiPriority w:val="99"/>
    <w:unhideWhenUsed/>
    <w:rsid w:val="0085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PC-Alumno 22</dc:creator>
  <cp:keywords/>
  <dc:description/>
  <cp:lastModifiedBy>Jaime Terán Rebolledo</cp:lastModifiedBy>
  <cp:revision>4</cp:revision>
  <dcterms:created xsi:type="dcterms:W3CDTF">2023-12-15T15:43:00Z</dcterms:created>
  <dcterms:modified xsi:type="dcterms:W3CDTF">2024-11-07T18:44:00Z</dcterms:modified>
</cp:coreProperties>
</file>